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986" w:rsidRDefault="002735B1" w:rsidP="00C37986">
      <w:pPr>
        <w:jc w:val="center"/>
        <w:rPr>
          <w:b/>
          <w:sz w:val="72"/>
        </w:rPr>
      </w:pPr>
      <w:r>
        <w:rPr>
          <w:noProof/>
        </w:rPr>
        <w:drawing>
          <wp:anchor distT="0" distB="0" distL="114300" distR="114300" simplePos="0" relativeHeight="251659264" behindDoc="0" locked="0" layoutInCell="1" allowOverlap="1" wp14:anchorId="11C3DCA8" wp14:editId="21F4CDC8">
            <wp:simplePos x="0" y="0"/>
            <wp:positionH relativeFrom="column">
              <wp:posOffset>1089660</wp:posOffset>
            </wp:positionH>
            <wp:positionV relativeFrom="paragraph">
              <wp:posOffset>220980</wp:posOffset>
            </wp:positionV>
            <wp:extent cx="3743325" cy="102870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43325" cy="1028700"/>
                    </a:xfrm>
                    <a:prstGeom prst="rect">
                      <a:avLst/>
                    </a:prstGeom>
                    <a:noFill/>
                    <a:ln>
                      <a:noFill/>
                    </a:ln>
                  </pic:spPr>
                </pic:pic>
              </a:graphicData>
            </a:graphic>
            <wp14:sizeRelH relativeFrom="margin">
              <wp14:pctWidth>0</wp14:pctWidth>
            </wp14:sizeRelH>
          </wp:anchor>
        </w:drawing>
      </w:r>
    </w:p>
    <w:p w:rsidR="00C37986" w:rsidRDefault="00C37986" w:rsidP="00C37986">
      <w:pPr>
        <w:jc w:val="center"/>
        <w:rPr>
          <w:b/>
          <w:sz w:val="72"/>
        </w:rPr>
      </w:pPr>
    </w:p>
    <w:p w:rsidR="00C37986" w:rsidRDefault="00C37986" w:rsidP="00C37986">
      <w:pPr>
        <w:jc w:val="center"/>
        <w:rPr>
          <w:b/>
          <w:sz w:val="72"/>
        </w:rPr>
      </w:pPr>
    </w:p>
    <w:p w:rsidR="00D009A0" w:rsidRPr="00C37986" w:rsidRDefault="002735B1" w:rsidP="00C37986">
      <w:pPr>
        <w:jc w:val="center"/>
        <w:rPr>
          <w:rFonts w:ascii="Century Gothic" w:hAnsi="Century Gothic"/>
          <w:b/>
          <w:sz w:val="56"/>
          <w:szCs w:val="24"/>
        </w:rPr>
      </w:pPr>
      <w:r>
        <w:rPr>
          <w:rFonts w:ascii="Century Gothic" w:hAnsi="Century Gothic"/>
          <w:b/>
          <w:sz w:val="56"/>
          <w:szCs w:val="24"/>
        </w:rPr>
        <w:t>Parent Partnership</w:t>
      </w:r>
      <w:r w:rsidR="00D009A0" w:rsidRPr="00C37986">
        <w:rPr>
          <w:rFonts w:ascii="Century Gothic" w:hAnsi="Century Gothic"/>
          <w:b/>
          <w:sz w:val="56"/>
          <w:szCs w:val="24"/>
        </w:rPr>
        <w:t xml:space="preserve"> Policy</w:t>
      </w:r>
    </w:p>
    <w:p w:rsidR="00D009A0" w:rsidRPr="00C37986" w:rsidRDefault="00D009A0" w:rsidP="00C37986">
      <w:pPr>
        <w:jc w:val="center"/>
        <w:rPr>
          <w:rFonts w:ascii="Century Gothic" w:hAnsi="Century Gothic"/>
          <w:b/>
          <w:sz w:val="56"/>
          <w:szCs w:val="24"/>
        </w:rPr>
      </w:pPr>
      <w:r w:rsidRPr="00C37986">
        <w:rPr>
          <w:rFonts w:ascii="Century Gothic" w:hAnsi="Century Gothic"/>
          <w:b/>
          <w:sz w:val="56"/>
          <w:szCs w:val="24"/>
        </w:rPr>
        <w:t>Bournville School</w:t>
      </w:r>
    </w:p>
    <w:p w:rsidR="00C37986" w:rsidRPr="00C37986" w:rsidRDefault="00C37986" w:rsidP="00C37986">
      <w:pPr>
        <w:jc w:val="center"/>
        <w:rPr>
          <w:rFonts w:ascii="Century Gothic" w:hAnsi="Century Gothic"/>
          <w:b/>
          <w:sz w:val="56"/>
          <w:szCs w:val="24"/>
        </w:rPr>
      </w:pPr>
      <w:r w:rsidRPr="00C37986">
        <w:rPr>
          <w:rFonts w:ascii="Century Gothic" w:hAnsi="Century Gothic"/>
          <w:b/>
          <w:sz w:val="56"/>
          <w:szCs w:val="24"/>
        </w:rPr>
        <w:t>Part of Fairfax Multi Academy Trust</w:t>
      </w:r>
    </w:p>
    <w:p w:rsidR="00D009A0" w:rsidRPr="00C37986" w:rsidRDefault="00D009A0" w:rsidP="00D009A0">
      <w:pPr>
        <w:rPr>
          <w:rFonts w:ascii="Century Gothic" w:hAnsi="Century Gothic"/>
          <w:sz w:val="24"/>
          <w:szCs w:val="24"/>
        </w:rPr>
      </w:pPr>
    </w:p>
    <w:p w:rsidR="00D009A0" w:rsidRPr="00C37986" w:rsidRDefault="00D009A0" w:rsidP="00D009A0">
      <w:pPr>
        <w:rPr>
          <w:rFonts w:ascii="Century Gothic" w:hAnsi="Century Gothic"/>
          <w:sz w:val="24"/>
          <w:szCs w:val="24"/>
        </w:rPr>
      </w:pPr>
    </w:p>
    <w:p w:rsidR="00D009A0" w:rsidRPr="00C37986" w:rsidRDefault="00D009A0" w:rsidP="00D009A0">
      <w:pPr>
        <w:rPr>
          <w:rFonts w:ascii="Century Gothic" w:hAnsi="Century Gothic"/>
          <w:sz w:val="24"/>
          <w:szCs w:val="24"/>
        </w:rPr>
      </w:pPr>
    </w:p>
    <w:p w:rsidR="00D009A0" w:rsidRPr="00C37986" w:rsidRDefault="00D009A0" w:rsidP="00D009A0">
      <w:pPr>
        <w:rPr>
          <w:rFonts w:ascii="Century Gothic" w:hAnsi="Century Gothic"/>
          <w:sz w:val="24"/>
          <w:szCs w:val="24"/>
        </w:rPr>
      </w:pPr>
    </w:p>
    <w:p w:rsidR="00D009A0" w:rsidRPr="00C37986" w:rsidRDefault="00D009A0" w:rsidP="00D009A0">
      <w:pPr>
        <w:rPr>
          <w:rFonts w:ascii="Century Gothic" w:hAnsi="Century Gothic"/>
          <w:sz w:val="24"/>
          <w:szCs w:val="24"/>
        </w:rPr>
      </w:pPr>
    </w:p>
    <w:p w:rsidR="00D009A0" w:rsidRPr="00C37986" w:rsidRDefault="00D009A0" w:rsidP="00D009A0">
      <w:pPr>
        <w:rPr>
          <w:rFonts w:ascii="Century Gothic" w:hAnsi="Century Gothic"/>
          <w:sz w:val="24"/>
          <w:szCs w:val="24"/>
        </w:rPr>
      </w:pPr>
    </w:p>
    <w:p w:rsidR="00D009A0" w:rsidRPr="00C37986" w:rsidRDefault="00D009A0" w:rsidP="00D009A0">
      <w:pPr>
        <w:rPr>
          <w:rFonts w:ascii="Century Gothic" w:hAnsi="Century Gothic"/>
          <w:sz w:val="24"/>
          <w:szCs w:val="24"/>
        </w:rPr>
      </w:pPr>
    </w:p>
    <w:tbl>
      <w:tblPr>
        <w:tblStyle w:val="TableGrid"/>
        <w:tblW w:w="0" w:type="auto"/>
        <w:tblInd w:w="1413" w:type="dxa"/>
        <w:tblLook w:val="04A0" w:firstRow="1" w:lastRow="0" w:firstColumn="1" w:lastColumn="0" w:noHBand="0" w:noVBand="1"/>
      </w:tblPr>
      <w:tblGrid>
        <w:gridCol w:w="3095"/>
        <w:gridCol w:w="2858"/>
      </w:tblGrid>
      <w:tr w:rsidR="00C37986" w:rsidRPr="00C37986" w:rsidTr="00C37986">
        <w:tc>
          <w:tcPr>
            <w:tcW w:w="3095" w:type="dxa"/>
          </w:tcPr>
          <w:p w:rsidR="00C37986" w:rsidRPr="00C37986" w:rsidRDefault="00C37986" w:rsidP="00C37986">
            <w:pPr>
              <w:spacing w:line="360" w:lineRule="auto"/>
              <w:rPr>
                <w:rFonts w:ascii="Century Gothic" w:hAnsi="Century Gothic"/>
                <w:b/>
                <w:sz w:val="24"/>
                <w:szCs w:val="24"/>
              </w:rPr>
            </w:pPr>
            <w:r w:rsidRPr="00C37986">
              <w:rPr>
                <w:rFonts w:ascii="Century Gothic" w:hAnsi="Century Gothic"/>
                <w:b/>
                <w:sz w:val="24"/>
                <w:szCs w:val="24"/>
              </w:rPr>
              <w:t>Document owner:</w:t>
            </w:r>
          </w:p>
        </w:tc>
        <w:tc>
          <w:tcPr>
            <w:tcW w:w="2858" w:type="dxa"/>
          </w:tcPr>
          <w:p w:rsidR="00C37986" w:rsidRPr="00C37986" w:rsidRDefault="00C37986" w:rsidP="00C37986">
            <w:pPr>
              <w:spacing w:line="360" w:lineRule="auto"/>
              <w:rPr>
                <w:rFonts w:ascii="Century Gothic" w:hAnsi="Century Gothic"/>
                <w:b/>
                <w:sz w:val="24"/>
                <w:szCs w:val="24"/>
              </w:rPr>
            </w:pPr>
            <w:r w:rsidRPr="00C37986">
              <w:rPr>
                <w:rFonts w:ascii="Century Gothic" w:hAnsi="Century Gothic"/>
                <w:b/>
                <w:sz w:val="24"/>
                <w:szCs w:val="24"/>
              </w:rPr>
              <w:t>Holly Poole</w:t>
            </w:r>
          </w:p>
        </w:tc>
      </w:tr>
      <w:tr w:rsidR="00C37986" w:rsidRPr="00C37986" w:rsidTr="00C37986">
        <w:tc>
          <w:tcPr>
            <w:tcW w:w="3095" w:type="dxa"/>
          </w:tcPr>
          <w:p w:rsidR="00C37986" w:rsidRPr="00C37986" w:rsidRDefault="00C37986" w:rsidP="00C37986">
            <w:pPr>
              <w:spacing w:line="360" w:lineRule="auto"/>
              <w:rPr>
                <w:rFonts w:ascii="Century Gothic" w:hAnsi="Century Gothic"/>
                <w:b/>
                <w:sz w:val="24"/>
                <w:szCs w:val="24"/>
              </w:rPr>
            </w:pPr>
            <w:r w:rsidRPr="00C37986">
              <w:rPr>
                <w:rFonts w:ascii="Century Gothic" w:hAnsi="Century Gothic"/>
                <w:b/>
                <w:sz w:val="24"/>
                <w:szCs w:val="24"/>
              </w:rPr>
              <w:t>Ratified by:</w:t>
            </w:r>
          </w:p>
        </w:tc>
        <w:tc>
          <w:tcPr>
            <w:tcW w:w="2858" w:type="dxa"/>
          </w:tcPr>
          <w:p w:rsidR="00C37986" w:rsidRPr="00C37986" w:rsidRDefault="00C37986" w:rsidP="00C37986">
            <w:pPr>
              <w:spacing w:line="360" w:lineRule="auto"/>
              <w:rPr>
                <w:rFonts w:ascii="Century Gothic" w:hAnsi="Century Gothic"/>
                <w:b/>
                <w:sz w:val="24"/>
                <w:szCs w:val="24"/>
              </w:rPr>
            </w:pPr>
          </w:p>
        </w:tc>
      </w:tr>
      <w:tr w:rsidR="00C37986" w:rsidRPr="00C37986" w:rsidTr="00C37986">
        <w:tc>
          <w:tcPr>
            <w:tcW w:w="3095" w:type="dxa"/>
          </w:tcPr>
          <w:p w:rsidR="00C37986" w:rsidRPr="00C37986" w:rsidRDefault="00C37986" w:rsidP="00C37986">
            <w:pPr>
              <w:spacing w:line="360" w:lineRule="auto"/>
              <w:rPr>
                <w:rFonts w:ascii="Century Gothic" w:hAnsi="Century Gothic"/>
                <w:b/>
                <w:sz w:val="24"/>
                <w:szCs w:val="24"/>
              </w:rPr>
            </w:pPr>
            <w:r w:rsidRPr="00C37986">
              <w:rPr>
                <w:rFonts w:ascii="Century Gothic" w:hAnsi="Century Gothic"/>
                <w:b/>
                <w:sz w:val="24"/>
                <w:szCs w:val="24"/>
              </w:rPr>
              <w:t>Date Ratified:</w:t>
            </w:r>
          </w:p>
        </w:tc>
        <w:tc>
          <w:tcPr>
            <w:tcW w:w="2858" w:type="dxa"/>
          </w:tcPr>
          <w:p w:rsidR="00C37986" w:rsidRPr="00C37986" w:rsidRDefault="00C37986" w:rsidP="00C37986">
            <w:pPr>
              <w:spacing w:line="360" w:lineRule="auto"/>
              <w:rPr>
                <w:rFonts w:ascii="Century Gothic" w:hAnsi="Century Gothic"/>
                <w:b/>
                <w:sz w:val="24"/>
                <w:szCs w:val="24"/>
              </w:rPr>
            </w:pPr>
          </w:p>
        </w:tc>
      </w:tr>
      <w:tr w:rsidR="00C37986" w:rsidRPr="00C37986" w:rsidTr="00C37986">
        <w:tc>
          <w:tcPr>
            <w:tcW w:w="3095" w:type="dxa"/>
          </w:tcPr>
          <w:p w:rsidR="00C37986" w:rsidRPr="00C37986" w:rsidRDefault="00C37986" w:rsidP="00C37986">
            <w:pPr>
              <w:spacing w:line="360" w:lineRule="auto"/>
              <w:rPr>
                <w:rFonts w:ascii="Century Gothic" w:hAnsi="Century Gothic"/>
                <w:b/>
                <w:sz w:val="24"/>
                <w:szCs w:val="24"/>
              </w:rPr>
            </w:pPr>
            <w:r w:rsidRPr="00C37986">
              <w:rPr>
                <w:rFonts w:ascii="Century Gothic" w:hAnsi="Century Gothic"/>
                <w:b/>
                <w:sz w:val="24"/>
                <w:szCs w:val="24"/>
              </w:rPr>
              <w:t>Review Date:</w:t>
            </w:r>
          </w:p>
        </w:tc>
        <w:tc>
          <w:tcPr>
            <w:tcW w:w="2858" w:type="dxa"/>
          </w:tcPr>
          <w:p w:rsidR="00C37986" w:rsidRPr="00C37986" w:rsidRDefault="00C37986" w:rsidP="00C37986">
            <w:pPr>
              <w:spacing w:line="360" w:lineRule="auto"/>
              <w:rPr>
                <w:rFonts w:ascii="Century Gothic" w:hAnsi="Century Gothic"/>
                <w:b/>
                <w:sz w:val="24"/>
                <w:szCs w:val="24"/>
              </w:rPr>
            </w:pPr>
          </w:p>
        </w:tc>
      </w:tr>
    </w:tbl>
    <w:p w:rsidR="002735B1" w:rsidRPr="002735B1" w:rsidRDefault="002735B1" w:rsidP="002735B1">
      <w:pPr>
        <w:rPr>
          <w:rFonts w:ascii="Century Gothic" w:hAnsi="Century Gothic"/>
          <w:b/>
          <w:sz w:val="28"/>
          <w:szCs w:val="24"/>
        </w:rPr>
      </w:pPr>
      <w:r w:rsidRPr="002735B1">
        <w:rPr>
          <w:rFonts w:ascii="Century Gothic" w:hAnsi="Century Gothic"/>
          <w:b/>
          <w:sz w:val="28"/>
          <w:szCs w:val="24"/>
        </w:rPr>
        <w:lastRenderedPageBreak/>
        <w:t>Contents:</w:t>
      </w:r>
    </w:p>
    <w:p w:rsidR="002735B1" w:rsidRPr="002735B1" w:rsidRDefault="002735B1" w:rsidP="002735B1">
      <w:pPr>
        <w:pStyle w:val="ListParagraph"/>
        <w:numPr>
          <w:ilvl w:val="0"/>
          <w:numId w:val="2"/>
        </w:numPr>
        <w:spacing w:line="480" w:lineRule="auto"/>
        <w:rPr>
          <w:rFonts w:ascii="Century Gothic" w:hAnsi="Century Gothic"/>
          <w:sz w:val="24"/>
          <w:szCs w:val="24"/>
        </w:rPr>
      </w:pPr>
      <w:r w:rsidRPr="002735B1">
        <w:rPr>
          <w:rFonts w:ascii="Century Gothic" w:hAnsi="Century Gothic"/>
          <w:sz w:val="24"/>
          <w:szCs w:val="24"/>
        </w:rPr>
        <w:t>Statement of intent</w:t>
      </w:r>
    </w:p>
    <w:p w:rsidR="002735B1" w:rsidRPr="002735B1" w:rsidRDefault="002735B1" w:rsidP="002735B1">
      <w:pPr>
        <w:pStyle w:val="ListParagraph"/>
        <w:numPr>
          <w:ilvl w:val="0"/>
          <w:numId w:val="3"/>
        </w:numPr>
        <w:spacing w:line="480" w:lineRule="auto"/>
        <w:rPr>
          <w:rFonts w:ascii="Century Gothic" w:hAnsi="Century Gothic"/>
          <w:sz w:val="24"/>
          <w:szCs w:val="24"/>
        </w:rPr>
      </w:pPr>
      <w:r w:rsidRPr="002735B1">
        <w:rPr>
          <w:rFonts w:ascii="Century Gothic" w:hAnsi="Century Gothic"/>
          <w:sz w:val="24"/>
          <w:szCs w:val="24"/>
        </w:rPr>
        <w:t>Aims</w:t>
      </w:r>
    </w:p>
    <w:p w:rsidR="002735B1" w:rsidRPr="002735B1" w:rsidRDefault="002735B1" w:rsidP="002735B1">
      <w:pPr>
        <w:pStyle w:val="ListParagraph"/>
        <w:numPr>
          <w:ilvl w:val="0"/>
          <w:numId w:val="3"/>
        </w:numPr>
        <w:spacing w:line="480" w:lineRule="auto"/>
        <w:rPr>
          <w:rFonts w:ascii="Century Gothic" w:hAnsi="Century Gothic"/>
          <w:sz w:val="24"/>
          <w:szCs w:val="24"/>
        </w:rPr>
      </w:pPr>
      <w:r w:rsidRPr="002735B1">
        <w:rPr>
          <w:rFonts w:ascii="Century Gothic" w:hAnsi="Century Gothic"/>
          <w:sz w:val="24"/>
          <w:szCs w:val="24"/>
        </w:rPr>
        <w:t>Roles and responsibilities</w:t>
      </w:r>
    </w:p>
    <w:p w:rsidR="002735B1" w:rsidRPr="002735B1" w:rsidRDefault="002735B1" w:rsidP="002735B1">
      <w:pPr>
        <w:pStyle w:val="ListParagraph"/>
        <w:numPr>
          <w:ilvl w:val="0"/>
          <w:numId w:val="3"/>
        </w:numPr>
        <w:spacing w:line="480" w:lineRule="auto"/>
        <w:rPr>
          <w:rFonts w:ascii="Century Gothic" w:hAnsi="Century Gothic"/>
          <w:sz w:val="24"/>
          <w:szCs w:val="24"/>
        </w:rPr>
      </w:pPr>
      <w:r w:rsidRPr="002735B1">
        <w:rPr>
          <w:rFonts w:ascii="Century Gothic" w:hAnsi="Century Gothic"/>
          <w:sz w:val="24"/>
          <w:szCs w:val="24"/>
        </w:rPr>
        <w:t>Systems of communication</w:t>
      </w:r>
    </w:p>
    <w:p w:rsidR="002735B1" w:rsidRPr="002735B1" w:rsidRDefault="002735B1" w:rsidP="002735B1">
      <w:pPr>
        <w:pStyle w:val="ListParagraph"/>
        <w:numPr>
          <w:ilvl w:val="0"/>
          <w:numId w:val="3"/>
        </w:numPr>
        <w:spacing w:line="480" w:lineRule="auto"/>
        <w:rPr>
          <w:rFonts w:ascii="Century Gothic" w:hAnsi="Century Gothic"/>
          <w:sz w:val="24"/>
          <w:szCs w:val="24"/>
        </w:rPr>
      </w:pPr>
      <w:r w:rsidRPr="002735B1">
        <w:rPr>
          <w:rFonts w:ascii="Century Gothic" w:hAnsi="Century Gothic"/>
          <w:sz w:val="24"/>
          <w:szCs w:val="24"/>
        </w:rPr>
        <w:t>Communicating with new parents and pupils</w:t>
      </w:r>
    </w:p>
    <w:p w:rsidR="002735B1" w:rsidRPr="002735B1" w:rsidRDefault="002735B1" w:rsidP="002735B1">
      <w:pPr>
        <w:pStyle w:val="ListParagraph"/>
        <w:numPr>
          <w:ilvl w:val="0"/>
          <w:numId w:val="3"/>
        </w:numPr>
        <w:spacing w:line="480" w:lineRule="auto"/>
        <w:rPr>
          <w:rFonts w:ascii="Century Gothic" w:hAnsi="Century Gothic"/>
          <w:sz w:val="24"/>
          <w:szCs w:val="24"/>
        </w:rPr>
      </w:pPr>
      <w:r w:rsidRPr="002735B1">
        <w:rPr>
          <w:rFonts w:ascii="Century Gothic" w:hAnsi="Century Gothic"/>
          <w:sz w:val="24"/>
          <w:szCs w:val="24"/>
        </w:rPr>
        <w:t>Communicating pupil progress and information</w:t>
      </w:r>
    </w:p>
    <w:p w:rsidR="002735B1" w:rsidRPr="002735B1" w:rsidRDefault="002735B1" w:rsidP="002735B1">
      <w:pPr>
        <w:pStyle w:val="ListParagraph"/>
        <w:numPr>
          <w:ilvl w:val="0"/>
          <w:numId w:val="3"/>
        </w:numPr>
        <w:spacing w:line="480" w:lineRule="auto"/>
        <w:rPr>
          <w:rFonts w:ascii="Century Gothic" w:hAnsi="Century Gothic"/>
          <w:sz w:val="24"/>
          <w:szCs w:val="24"/>
        </w:rPr>
      </w:pPr>
      <w:r w:rsidRPr="002735B1">
        <w:rPr>
          <w:rFonts w:ascii="Century Gothic" w:hAnsi="Century Gothic"/>
          <w:sz w:val="24"/>
          <w:szCs w:val="24"/>
        </w:rPr>
        <w:t>Communicating school information</w:t>
      </w:r>
    </w:p>
    <w:p w:rsidR="002735B1" w:rsidRPr="002735B1" w:rsidRDefault="002735B1" w:rsidP="002735B1">
      <w:pPr>
        <w:pStyle w:val="ListParagraph"/>
        <w:numPr>
          <w:ilvl w:val="0"/>
          <w:numId w:val="3"/>
        </w:numPr>
        <w:spacing w:line="480" w:lineRule="auto"/>
        <w:rPr>
          <w:rFonts w:ascii="Century Gothic" w:hAnsi="Century Gothic"/>
          <w:sz w:val="24"/>
          <w:szCs w:val="24"/>
        </w:rPr>
      </w:pPr>
      <w:r w:rsidRPr="002735B1">
        <w:rPr>
          <w:rFonts w:ascii="Century Gothic" w:hAnsi="Century Gothic"/>
          <w:sz w:val="24"/>
          <w:szCs w:val="24"/>
        </w:rPr>
        <w:t>Providing support</w:t>
      </w:r>
    </w:p>
    <w:p w:rsidR="002735B1" w:rsidRPr="002735B1" w:rsidRDefault="002735B1" w:rsidP="002735B1">
      <w:pPr>
        <w:pStyle w:val="ListParagraph"/>
        <w:numPr>
          <w:ilvl w:val="0"/>
          <w:numId w:val="3"/>
        </w:numPr>
        <w:spacing w:line="480" w:lineRule="auto"/>
        <w:rPr>
          <w:rFonts w:ascii="Century Gothic" w:hAnsi="Century Gothic"/>
          <w:sz w:val="24"/>
          <w:szCs w:val="24"/>
        </w:rPr>
      </w:pPr>
      <w:r w:rsidRPr="002735B1">
        <w:rPr>
          <w:rFonts w:ascii="Century Gothic" w:hAnsi="Century Gothic"/>
          <w:sz w:val="24"/>
          <w:szCs w:val="24"/>
        </w:rPr>
        <w:t>Parental feedback</w:t>
      </w:r>
    </w:p>
    <w:p w:rsidR="002735B1" w:rsidRPr="002735B1" w:rsidRDefault="002735B1" w:rsidP="002735B1">
      <w:pPr>
        <w:pStyle w:val="ListParagraph"/>
        <w:numPr>
          <w:ilvl w:val="0"/>
          <w:numId w:val="3"/>
        </w:numPr>
        <w:spacing w:line="480" w:lineRule="auto"/>
        <w:rPr>
          <w:rFonts w:ascii="Century Gothic" w:hAnsi="Century Gothic"/>
          <w:sz w:val="24"/>
          <w:szCs w:val="24"/>
        </w:rPr>
      </w:pPr>
      <w:r w:rsidRPr="002735B1">
        <w:rPr>
          <w:rFonts w:ascii="Century Gothic" w:hAnsi="Century Gothic"/>
          <w:sz w:val="24"/>
          <w:szCs w:val="24"/>
        </w:rPr>
        <w:t>Key documents</w:t>
      </w:r>
    </w:p>
    <w:p w:rsidR="002735B1" w:rsidRPr="002735B1" w:rsidRDefault="002735B1" w:rsidP="002735B1">
      <w:pPr>
        <w:pStyle w:val="ListParagraph"/>
        <w:numPr>
          <w:ilvl w:val="0"/>
          <w:numId w:val="3"/>
        </w:numPr>
        <w:spacing w:line="480" w:lineRule="auto"/>
        <w:rPr>
          <w:rFonts w:ascii="Century Gothic" w:hAnsi="Century Gothic"/>
          <w:sz w:val="24"/>
          <w:szCs w:val="24"/>
        </w:rPr>
      </w:pPr>
      <w:r w:rsidRPr="002735B1">
        <w:rPr>
          <w:rFonts w:ascii="Century Gothic" w:hAnsi="Century Gothic"/>
          <w:sz w:val="24"/>
          <w:szCs w:val="24"/>
        </w:rPr>
        <w:t>Monitoring and review</w:t>
      </w:r>
    </w:p>
    <w:p w:rsidR="002735B1" w:rsidRDefault="002735B1">
      <w:pPr>
        <w:rPr>
          <w:rFonts w:ascii="Century Gothic" w:hAnsi="Century Gothic"/>
          <w:sz w:val="24"/>
          <w:szCs w:val="24"/>
        </w:rPr>
      </w:pPr>
      <w:r>
        <w:rPr>
          <w:rFonts w:ascii="Century Gothic" w:hAnsi="Century Gothic"/>
          <w:sz w:val="24"/>
          <w:szCs w:val="24"/>
        </w:rPr>
        <w:br w:type="page"/>
      </w:r>
    </w:p>
    <w:p w:rsidR="002735B1" w:rsidRPr="002735B1" w:rsidRDefault="002735B1" w:rsidP="002735B1">
      <w:pPr>
        <w:rPr>
          <w:rFonts w:ascii="Century Gothic" w:hAnsi="Century Gothic"/>
          <w:b/>
          <w:sz w:val="24"/>
          <w:szCs w:val="24"/>
        </w:rPr>
      </w:pPr>
      <w:r w:rsidRPr="002735B1">
        <w:rPr>
          <w:rFonts w:ascii="Century Gothic" w:hAnsi="Century Gothic"/>
          <w:b/>
          <w:sz w:val="24"/>
          <w:szCs w:val="24"/>
        </w:rPr>
        <w:lastRenderedPageBreak/>
        <w:t xml:space="preserve">Statement of intent </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xml:space="preserve">At </w:t>
      </w:r>
      <w:r>
        <w:rPr>
          <w:rFonts w:ascii="Century Gothic" w:hAnsi="Century Gothic"/>
          <w:sz w:val="24"/>
          <w:szCs w:val="24"/>
        </w:rPr>
        <w:t>Bournville</w:t>
      </w:r>
      <w:r w:rsidRPr="002735B1">
        <w:rPr>
          <w:rFonts w:ascii="Century Gothic" w:hAnsi="Century Gothic"/>
          <w:sz w:val="24"/>
          <w:szCs w:val="24"/>
        </w:rPr>
        <w:t xml:space="preserve">, we aim to develop close relationships with parents, so we can work collaboratively to support the educational progress and wellbeing of our pupils. </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xml:space="preserve">We know that parents’ interest and involvement in their child’s learning is associated with securing positive outcomes and higher achievement for their child. We believe parents are a key influence in their child’s life and that education is a collaborative enterprise involving parents, school and pupils. </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Strong partnerships with parents are pivotal to our school life, and we are committed to establishing and maintaining an effective and purposeful working relationship between home and school.</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For the purpose of this policy, “parent” refers to parents, guardians, carers and any other family adults involved in a child’s direct care, education and development.</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This policy provides a clear framework for how our school communicates with parents, including the ways in which parents can ensure they are fully involved in every aspect of the school community.</w:t>
      </w:r>
    </w:p>
    <w:p w:rsidR="002735B1" w:rsidRDefault="002735B1">
      <w:pPr>
        <w:rPr>
          <w:rFonts w:ascii="Century Gothic" w:hAnsi="Century Gothic"/>
          <w:sz w:val="24"/>
          <w:szCs w:val="24"/>
        </w:rPr>
      </w:pPr>
      <w:r>
        <w:rPr>
          <w:rFonts w:ascii="Century Gothic" w:hAnsi="Century Gothic"/>
          <w:sz w:val="24"/>
          <w:szCs w:val="24"/>
        </w:rPr>
        <w:br w:type="page"/>
      </w:r>
    </w:p>
    <w:p w:rsidR="002735B1" w:rsidRPr="002735B1" w:rsidRDefault="002735B1" w:rsidP="002735B1">
      <w:pPr>
        <w:rPr>
          <w:rFonts w:ascii="Century Gothic" w:hAnsi="Century Gothic"/>
          <w:b/>
          <w:sz w:val="24"/>
          <w:szCs w:val="24"/>
        </w:rPr>
      </w:pPr>
      <w:r w:rsidRPr="002735B1">
        <w:rPr>
          <w:rFonts w:ascii="Century Gothic" w:hAnsi="Century Gothic"/>
          <w:b/>
          <w:sz w:val="24"/>
          <w:szCs w:val="24"/>
        </w:rPr>
        <w:lastRenderedPageBreak/>
        <w:t>1. Aims</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xml:space="preserve">1.1. This policy has been developed with an aim to: </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xml:space="preserve">• Help parents support their child’s learning and be involved in the life of the </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school.</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xml:space="preserve">• Support pupils to achieve the highest standards through close partnerships </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between home and school.</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Develop a clear communication strategy to keep parents well-informed of their child’s progress, the school community and any other matters relating to their child’s overall wellbeing.</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Ensure parents are fully involved in school life and the school community.</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To inform, clarify and communicate the breadth of work between families and the school.</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xml:space="preserve">• Operate an open-door policy where parents can engage in regular </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communication with staff members and voice any concerns.</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Ensure arrangements are in place for parents to provide their feedback.</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xml:space="preserve">• Support parents both inside and outside of school by providing useful </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information.</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Create an inclusive environment that welcomes all parents.</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xml:space="preserve">1.2. We aim to be a welcoming school that communicates regularly with parents through: </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Promoting positive dialogue about learning.</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Having an open-door policy for parents to visit the school.</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Ensuring our Reception arrangements are welcoming.</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Ensuring all communication is user-friendly, useful and informative.</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Publishing regular informative whole-school newsletters.</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Maintaining and developing our school website and social media accounts.</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Ensuring parents can easily communicate with school by making sure they are fully informed of the channels of communication.</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xml:space="preserve">1.3. We aim to help parents enhance their own learning and to be actively involved in school life by encouraging parents to: </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lastRenderedPageBreak/>
        <w:t>• Volunteer to support in school.</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Attend workshops and courses.</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Attend school performances, events and celebrations.</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Become involved in school projects.</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xml:space="preserve">• Become school </w:t>
      </w:r>
      <w:r w:rsidR="003B708D">
        <w:rPr>
          <w:rFonts w:ascii="Century Gothic" w:hAnsi="Century Gothic"/>
          <w:sz w:val="24"/>
          <w:szCs w:val="24"/>
        </w:rPr>
        <w:t>associates</w:t>
      </w:r>
      <w:r w:rsidRPr="002735B1">
        <w:rPr>
          <w:rFonts w:ascii="Century Gothic" w:hAnsi="Century Gothic"/>
          <w:sz w:val="24"/>
          <w:szCs w:val="24"/>
        </w:rPr>
        <w:t>.</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Celebrate diversity throughout the school.</w:t>
      </w:r>
    </w:p>
    <w:p w:rsidR="003B708D" w:rsidRDefault="003B708D" w:rsidP="002735B1">
      <w:pPr>
        <w:rPr>
          <w:rFonts w:ascii="Century Gothic" w:hAnsi="Century Gothic"/>
          <w:sz w:val="24"/>
          <w:szCs w:val="24"/>
        </w:rPr>
      </w:pPr>
    </w:p>
    <w:p w:rsidR="002735B1" w:rsidRPr="002735B1" w:rsidRDefault="002735B1" w:rsidP="002735B1">
      <w:pPr>
        <w:rPr>
          <w:rFonts w:ascii="Century Gothic" w:hAnsi="Century Gothic"/>
          <w:sz w:val="24"/>
          <w:szCs w:val="24"/>
        </w:rPr>
      </w:pPr>
      <w:r w:rsidRPr="002735B1">
        <w:rPr>
          <w:rFonts w:ascii="Century Gothic" w:hAnsi="Century Gothic"/>
          <w:sz w:val="24"/>
          <w:szCs w:val="24"/>
        </w:rPr>
        <w:t xml:space="preserve">1.4. We aim to actively involve parents in the education, progress and wellbeing of their children through: </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Ensuring safeguarding procedures are robust.</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Providing practical strategies to support learning at home.</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Supporting new parents to the school with an induction programme.</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Supporting parents to promote their child’s attendance and punctuality.</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Providing information regarding the curriculum.</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xml:space="preserve">• Informing parents of their child’s learning and progress through reports and </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consultation meetings.</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xml:space="preserve">• Providing guidance for parents to support their child through times of </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transition, e.g. between years and key stages.</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Celebrating success.</w:t>
      </w:r>
    </w:p>
    <w:p w:rsidR="002735B1" w:rsidRDefault="002735B1" w:rsidP="002735B1">
      <w:pPr>
        <w:rPr>
          <w:rFonts w:ascii="Century Gothic" w:hAnsi="Century Gothic"/>
          <w:sz w:val="24"/>
          <w:szCs w:val="24"/>
        </w:rPr>
      </w:pPr>
      <w:r w:rsidRPr="002735B1">
        <w:rPr>
          <w:rFonts w:ascii="Century Gothic" w:hAnsi="Century Gothic"/>
          <w:sz w:val="24"/>
          <w:szCs w:val="24"/>
        </w:rPr>
        <w:t>• Making sure all school policies are accessible and easy to understand.</w:t>
      </w:r>
    </w:p>
    <w:p w:rsidR="003B708D" w:rsidRPr="002735B1" w:rsidRDefault="003B708D" w:rsidP="002735B1">
      <w:pPr>
        <w:rPr>
          <w:rFonts w:ascii="Century Gothic" w:hAnsi="Century Gothic"/>
          <w:sz w:val="24"/>
          <w:szCs w:val="24"/>
        </w:rPr>
      </w:pPr>
    </w:p>
    <w:p w:rsidR="002735B1" w:rsidRPr="002735B1" w:rsidRDefault="002735B1" w:rsidP="002735B1">
      <w:pPr>
        <w:rPr>
          <w:rFonts w:ascii="Century Gothic" w:hAnsi="Century Gothic"/>
          <w:sz w:val="24"/>
          <w:szCs w:val="24"/>
        </w:rPr>
      </w:pPr>
      <w:r w:rsidRPr="002735B1">
        <w:rPr>
          <w:rFonts w:ascii="Century Gothic" w:hAnsi="Century Gothic"/>
          <w:sz w:val="24"/>
          <w:szCs w:val="24"/>
        </w:rPr>
        <w:t xml:space="preserve">1.5. We aim to establish the views and opinions of parents and act upon these through: </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xml:space="preserve">• Establishing clear lines of communication between home and school, and </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recognising the importance of parental voice.</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xml:space="preserve">• Providing regular opportunities for parental consultation and informing </w:t>
      </w:r>
    </w:p>
    <w:p w:rsidR="003B708D" w:rsidRDefault="002735B1" w:rsidP="002735B1">
      <w:pPr>
        <w:rPr>
          <w:rFonts w:ascii="Century Gothic" w:hAnsi="Century Gothic"/>
          <w:sz w:val="24"/>
          <w:szCs w:val="24"/>
        </w:rPr>
      </w:pPr>
      <w:r w:rsidRPr="002735B1">
        <w:rPr>
          <w:rFonts w:ascii="Century Gothic" w:hAnsi="Century Gothic"/>
          <w:sz w:val="24"/>
          <w:szCs w:val="24"/>
        </w:rPr>
        <w:t>parents of the results.</w:t>
      </w:r>
    </w:p>
    <w:p w:rsidR="002735B1" w:rsidRPr="002735B1" w:rsidRDefault="003B708D" w:rsidP="002735B1">
      <w:pPr>
        <w:rPr>
          <w:rFonts w:ascii="Century Gothic" w:hAnsi="Century Gothic"/>
          <w:sz w:val="24"/>
          <w:szCs w:val="24"/>
        </w:rPr>
      </w:pPr>
      <w:r>
        <w:rPr>
          <w:rFonts w:ascii="Century Gothic" w:hAnsi="Century Gothic"/>
          <w:sz w:val="24"/>
          <w:szCs w:val="24"/>
        </w:rPr>
        <w:br w:type="page"/>
      </w:r>
    </w:p>
    <w:p w:rsidR="002735B1" w:rsidRPr="003B708D" w:rsidRDefault="002735B1" w:rsidP="002735B1">
      <w:pPr>
        <w:rPr>
          <w:rFonts w:ascii="Century Gothic" w:hAnsi="Century Gothic"/>
          <w:b/>
          <w:sz w:val="24"/>
          <w:szCs w:val="24"/>
        </w:rPr>
      </w:pPr>
      <w:r w:rsidRPr="003B708D">
        <w:rPr>
          <w:rFonts w:ascii="Century Gothic" w:hAnsi="Century Gothic"/>
          <w:b/>
          <w:sz w:val="24"/>
          <w:szCs w:val="24"/>
        </w:rPr>
        <w:lastRenderedPageBreak/>
        <w:t xml:space="preserve">2. Roles and responsibilities </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xml:space="preserve">2.1. The school is responsible for: </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Establishing effective means of communication with parents.</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Communicating the curriculum clearly to parents.</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Informing parents of all school events within appropriate timelines.</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Regularly keeping parents informed of their child’s progress and helping parents to support their child’s learning.</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Providing opportunities for parents to communicate with the school regularly to provide their feedback.</w:t>
      </w:r>
    </w:p>
    <w:p w:rsidR="002735B1" w:rsidRDefault="002735B1" w:rsidP="002735B1">
      <w:pPr>
        <w:rPr>
          <w:rFonts w:ascii="Century Gothic" w:hAnsi="Century Gothic"/>
          <w:sz w:val="24"/>
          <w:szCs w:val="24"/>
        </w:rPr>
      </w:pPr>
      <w:r w:rsidRPr="002735B1">
        <w:rPr>
          <w:rFonts w:ascii="Century Gothic" w:hAnsi="Century Gothic"/>
          <w:sz w:val="24"/>
          <w:szCs w:val="24"/>
        </w:rPr>
        <w:t>• Listening to the views and concerns of parents.</w:t>
      </w:r>
    </w:p>
    <w:p w:rsidR="003B708D" w:rsidRPr="002735B1" w:rsidRDefault="003B708D" w:rsidP="002735B1">
      <w:pPr>
        <w:rPr>
          <w:rFonts w:ascii="Century Gothic" w:hAnsi="Century Gothic"/>
          <w:sz w:val="24"/>
          <w:szCs w:val="24"/>
        </w:rPr>
      </w:pPr>
    </w:p>
    <w:p w:rsidR="002735B1" w:rsidRPr="002735B1" w:rsidRDefault="002735B1" w:rsidP="002735B1">
      <w:pPr>
        <w:rPr>
          <w:rFonts w:ascii="Century Gothic" w:hAnsi="Century Gothic"/>
          <w:sz w:val="24"/>
          <w:szCs w:val="24"/>
        </w:rPr>
      </w:pPr>
      <w:r w:rsidRPr="002735B1">
        <w:rPr>
          <w:rFonts w:ascii="Century Gothic" w:hAnsi="Century Gothic"/>
          <w:sz w:val="24"/>
          <w:szCs w:val="24"/>
        </w:rPr>
        <w:t xml:space="preserve">2.2. Parents are responsible for: </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xml:space="preserve">• Reading the key communications circulated by the school and responding </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to/acting on these, e.g. by attending meetings.</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Engaging with verbal communications so that they understand the information being communicated to them.</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xml:space="preserve">• Logging on to the school website for detailed information about the school </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xml:space="preserve">calendar, term dates, exam details, monitoring and assessments, school </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achievements and other useful downloads.</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xml:space="preserve">• Ensuring the school is informed of any important information, such as </w:t>
      </w:r>
      <w:proofErr w:type="gramStart"/>
      <w:r w:rsidRPr="002735B1">
        <w:rPr>
          <w:rFonts w:ascii="Century Gothic" w:hAnsi="Century Gothic"/>
          <w:sz w:val="24"/>
          <w:szCs w:val="24"/>
        </w:rPr>
        <w:t>their</w:t>
      </w:r>
      <w:proofErr w:type="gramEnd"/>
      <w:r w:rsidRPr="002735B1">
        <w:rPr>
          <w:rFonts w:ascii="Century Gothic" w:hAnsi="Century Gothic"/>
          <w:sz w:val="24"/>
          <w:szCs w:val="24"/>
        </w:rPr>
        <w:t xml:space="preserve"> </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child’s medical needs or safeguarding information.</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Raising concerns, they may have with the school.</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Engaging in opportunities to provide feedback.</w:t>
      </w:r>
    </w:p>
    <w:p w:rsidR="003B708D" w:rsidRDefault="003B708D">
      <w:pPr>
        <w:rPr>
          <w:rFonts w:ascii="Century Gothic" w:hAnsi="Century Gothic"/>
          <w:sz w:val="24"/>
          <w:szCs w:val="24"/>
        </w:rPr>
      </w:pPr>
      <w:r>
        <w:rPr>
          <w:rFonts w:ascii="Century Gothic" w:hAnsi="Century Gothic"/>
          <w:sz w:val="24"/>
          <w:szCs w:val="24"/>
        </w:rPr>
        <w:br w:type="page"/>
      </w:r>
    </w:p>
    <w:p w:rsidR="002735B1" w:rsidRPr="003B708D" w:rsidRDefault="002735B1" w:rsidP="002735B1">
      <w:pPr>
        <w:rPr>
          <w:rFonts w:ascii="Century Gothic" w:hAnsi="Century Gothic"/>
          <w:b/>
          <w:sz w:val="24"/>
          <w:szCs w:val="24"/>
        </w:rPr>
      </w:pPr>
      <w:r w:rsidRPr="003B708D">
        <w:rPr>
          <w:rFonts w:ascii="Century Gothic" w:hAnsi="Century Gothic"/>
          <w:b/>
          <w:sz w:val="24"/>
          <w:szCs w:val="24"/>
        </w:rPr>
        <w:lastRenderedPageBreak/>
        <w:t>3. Systems of communication</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xml:space="preserve">3.1. The school will communicate with parents in the following ways: </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Verbal communication</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Letters home</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Text messages</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Newsletters</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Leaflets</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The school website</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Parents’ evenings</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Drop-in sessions</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School Assemblies</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Email</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Workshops</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Social media</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School information boards</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xml:space="preserve">• </w:t>
      </w:r>
      <w:r w:rsidR="00241101">
        <w:rPr>
          <w:rFonts w:ascii="Century Gothic" w:hAnsi="Century Gothic"/>
          <w:sz w:val="24"/>
          <w:szCs w:val="24"/>
        </w:rPr>
        <w:t>Parent Forum</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3.2. For general enquiries, parents should ring the school office, which is open Monday</w:t>
      </w:r>
      <w:r w:rsidR="00241101">
        <w:rPr>
          <w:rFonts w:ascii="Century Gothic" w:hAnsi="Century Gothic"/>
          <w:sz w:val="24"/>
          <w:szCs w:val="24"/>
        </w:rPr>
        <w:t xml:space="preserve"> to Friday</w:t>
      </w:r>
      <w:r w:rsidRPr="002735B1">
        <w:rPr>
          <w:rFonts w:ascii="Century Gothic" w:hAnsi="Century Gothic"/>
          <w:sz w:val="24"/>
          <w:szCs w:val="24"/>
        </w:rPr>
        <w:t xml:space="preserve"> between 8:00am and 4:00pm </w:t>
      </w:r>
    </w:p>
    <w:p w:rsidR="002735B1" w:rsidRDefault="002735B1" w:rsidP="002735B1">
      <w:pPr>
        <w:rPr>
          <w:rFonts w:ascii="Century Gothic" w:hAnsi="Century Gothic"/>
          <w:sz w:val="24"/>
          <w:szCs w:val="24"/>
        </w:rPr>
      </w:pPr>
      <w:r w:rsidRPr="002735B1">
        <w:rPr>
          <w:rFonts w:ascii="Century Gothic" w:hAnsi="Century Gothic"/>
          <w:sz w:val="24"/>
          <w:szCs w:val="24"/>
        </w:rPr>
        <w:t xml:space="preserve">3.3. For non-urgent enquiries, parents should email the school using: </w:t>
      </w:r>
    </w:p>
    <w:p w:rsidR="00241101" w:rsidRPr="002735B1" w:rsidRDefault="00241101" w:rsidP="002735B1">
      <w:pPr>
        <w:rPr>
          <w:rFonts w:ascii="Century Gothic" w:hAnsi="Century Gothic"/>
          <w:sz w:val="24"/>
          <w:szCs w:val="24"/>
        </w:rPr>
      </w:pPr>
      <w:r w:rsidRPr="00241101">
        <w:rPr>
          <w:rFonts w:ascii="Century Gothic" w:hAnsi="Century Gothic"/>
          <w:sz w:val="24"/>
          <w:szCs w:val="24"/>
        </w:rPr>
        <w:t>post@bournville.fmat.co.uk</w:t>
      </w:r>
    </w:p>
    <w:p w:rsidR="002735B1" w:rsidRDefault="002735B1" w:rsidP="002735B1">
      <w:pPr>
        <w:rPr>
          <w:rFonts w:ascii="Century Gothic" w:hAnsi="Century Gothic"/>
          <w:sz w:val="24"/>
          <w:szCs w:val="24"/>
        </w:rPr>
      </w:pPr>
      <w:r w:rsidRPr="002735B1">
        <w:rPr>
          <w:rFonts w:ascii="Century Gothic" w:hAnsi="Century Gothic"/>
          <w:sz w:val="24"/>
          <w:szCs w:val="24"/>
        </w:rPr>
        <w:t xml:space="preserve">3.4. Parents can also visit the school </w:t>
      </w:r>
      <w:r w:rsidR="00241101">
        <w:rPr>
          <w:rFonts w:ascii="Century Gothic" w:hAnsi="Century Gothic"/>
          <w:sz w:val="24"/>
          <w:szCs w:val="24"/>
        </w:rPr>
        <w:t>reception</w:t>
      </w:r>
      <w:r w:rsidRPr="002735B1">
        <w:rPr>
          <w:rFonts w:ascii="Century Gothic" w:hAnsi="Century Gothic"/>
          <w:sz w:val="24"/>
          <w:szCs w:val="24"/>
        </w:rPr>
        <w:t xml:space="preserve"> regarding enquiries.</w:t>
      </w:r>
    </w:p>
    <w:p w:rsidR="002735B1" w:rsidRPr="00241101" w:rsidRDefault="00241101" w:rsidP="002735B1">
      <w:pPr>
        <w:rPr>
          <w:rFonts w:ascii="Century Gothic" w:hAnsi="Century Gothic"/>
          <w:b/>
          <w:sz w:val="24"/>
          <w:szCs w:val="24"/>
        </w:rPr>
      </w:pPr>
      <w:r>
        <w:rPr>
          <w:rFonts w:ascii="Century Gothic" w:hAnsi="Century Gothic"/>
          <w:sz w:val="24"/>
          <w:szCs w:val="24"/>
        </w:rPr>
        <w:br w:type="page"/>
      </w:r>
      <w:r w:rsidR="002735B1" w:rsidRPr="00241101">
        <w:rPr>
          <w:rFonts w:ascii="Century Gothic" w:hAnsi="Century Gothic"/>
          <w:b/>
          <w:sz w:val="24"/>
          <w:szCs w:val="24"/>
        </w:rPr>
        <w:lastRenderedPageBreak/>
        <w:t xml:space="preserve">4. Communicating with new parents and pupils </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4.1. Prospective parents can access our school prospectus on our website they are printable upon request from the school reception,</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4.2. Parents are invited to an open evening</w:t>
      </w:r>
      <w:r w:rsidR="00241101">
        <w:rPr>
          <w:rFonts w:ascii="Century Gothic" w:hAnsi="Century Gothic"/>
          <w:sz w:val="24"/>
          <w:szCs w:val="24"/>
        </w:rPr>
        <w:t xml:space="preserve"> and mornings which take place annually</w:t>
      </w:r>
      <w:r w:rsidRPr="002735B1">
        <w:rPr>
          <w:rFonts w:ascii="Century Gothic" w:hAnsi="Century Gothic"/>
          <w:sz w:val="24"/>
          <w:szCs w:val="24"/>
        </w:rPr>
        <w:t xml:space="preserve"> in </w:t>
      </w:r>
      <w:r w:rsidR="00241101">
        <w:rPr>
          <w:rFonts w:ascii="Century Gothic" w:hAnsi="Century Gothic"/>
          <w:sz w:val="24"/>
          <w:szCs w:val="24"/>
        </w:rPr>
        <w:t>September</w:t>
      </w:r>
      <w:r w:rsidR="00C90A8D">
        <w:rPr>
          <w:rFonts w:ascii="Century Gothic" w:hAnsi="Century Gothic"/>
          <w:sz w:val="24"/>
          <w:szCs w:val="24"/>
        </w:rPr>
        <w:t xml:space="preserve"> to </w:t>
      </w:r>
      <w:r w:rsidR="00104C3B">
        <w:rPr>
          <w:rFonts w:ascii="Century Gothic" w:hAnsi="Century Gothic"/>
          <w:sz w:val="24"/>
          <w:szCs w:val="24"/>
        </w:rPr>
        <w:t>experience the school environment and to meet staff and students</w:t>
      </w:r>
      <w:r w:rsidR="00F01801">
        <w:rPr>
          <w:rFonts w:ascii="Century Gothic" w:hAnsi="Century Gothic"/>
          <w:sz w:val="24"/>
          <w:szCs w:val="24"/>
        </w:rPr>
        <w:t>.  Additional visits can be arranged with an appointment.</w:t>
      </w:r>
    </w:p>
    <w:p w:rsidR="002735B1" w:rsidRDefault="002735B1" w:rsidP="002735B1">
      <w:pPr>
        <w:rPr>
          <w:rFonts w:ascii="Century Gothic" w:hAnsi="Century Gothic"/>
          <w:sz w:val="24"/>
          <w:szCs w:val="24"/>
        </w:rPr>
      </w:pPr>
      <w:r w:rsidRPr="002735B1">
        <w:rPr>
          <w:rFonts w:ascii="Century Gothic" w:hAnsi="Century Gothic"/>
          <w:sz w:val="24"/>
          <w:szCs w:val="24"/>
        </w:rPr>
        <w:t xml:space="preserve">4.3. Prospective </w:t>
      </w:r>
      <w:r w:rsidR="00F01801">
        <w:rPr>
          <w:rFonts w:ascii="Century Gothic" w:hAnsi="Century Gothic"/>
          <w:sz w:val="24"/>
          <w:szCs w:val="24"/>
        </w:rPr>
        <w:t xml:space="preserve">Y7 </w:t>
      </w:r>
      <w:r w:rsidRPr="002735B1">
        <w:rPr>
          <w:rFonts w:ascii="Century Gothic" w:hAnsi="Century Gothic"/>
          <w:sz w:val="24"/>
          <w:szCs w:val="24"/>
        </w:rPr>
        <w:t>parents are invited to an induction along with their child in the term before the new academic year, where they are given an information pack which contains essential school information and welcomed into the school.</w:t>
      </w:r>
    </w:p>
    <w:p w:rsidR="009B1E17" w:rsidRPr="002735B1" w:rsidRDefault="009B1E17" w:rsidP="002735B1">
      <w:pPr>
        <w:rPr>
          <w:rFonts w:ascii="Century Gothic" w:hAnsi="Century Gothic"/>
          <w:sz w:val="24"/>
          <w:szCs w:val="24"/>
        </w:rPr>
      </w:pPr>
      <w:r>
        <w:rPr>
          <w:rFonts w:ascii="Century Gothic" w:hAnsi="Century Gothic"/>
          <w:sz w:val="24"/>
          <w:szCs w:val="24"/>
        </w:rPr>
        <w:t>4.4</w:t>
      </w:r>
      <w:r w:rsidR="00F01801">
        <w:rPr>
          <w:rFonts w:ascii="Century Gothic" w:hAnsi="Century Gothic"/>
          <w:sz w:val="24"/>
          <w:szCs w:val="24"/>
        </w:rPr>
        <w:t xml:space="preserve"> Parents of students who enter the school mid-year, will also get an induction and additional support to help settle their child quickly.</w:t>
      </w:r>
    </w:p>
    <w:p w:rsidR="00241101" w:rsidRPr="002735B1" w:rsidRDefault="00241101" w:rsidP="002735B1">
      <w:pPr>
        <w:rPr>
          <w:rFonts w:ascii="Century Gothic" w:hAnsi="Century Gothic"/>
          <w:sz w:val="24"/>
          <w:szCs w:val="24"/>
        </w:rPr>
      </w:pPr>
      <w:r>
        <w:rPr>
          <w:rFonts w:ascii="Century Gothic" w:hAnsi="Century Gothic"/>
          <w:sz w:val="24"/>
          <w:szCs w:val="24"/>
        </w:rPr>
        <w:br w:type="page"/>
      </w:r>
    </w:p>
    <w:p w:rsidR="002735B1" w:rsidRPr="00241101" w:rsidRDefault="002735B1" w:rsidP="002735B1">
      <w:pPr>
        <w:rPr>
          <w:rFonts w:ascii="Century Gothic" w:hAnsi="Century Gothic"/>
          <w:b/>
          <w:sz w:val="24"/>
          <w:szCs w:val="24"/>
        </w:rPr>
      </w:pPr>
      <w:r w:rsidRPr="00241101">
        <w:rPr>
          <w:rFonts w:ascii="Century Gothic" w:hAnsi="Century Gothic"/>
          <w:b/>
          <w:sz w:val="24"/>
          <w:szCs w:val="24"/>
        </w:rPr>
        <w:lastRenderedPageBreak/>
        <w:t xml:space="preserve">5. Communicating pupil progress and information </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5.1. Parents are invited to attend two</w:t>
      </w:r>
      <w:r w:rsidR="00241101">
        <w:rPr>
          <w:rFonts w:ascii="Century Gothic" w:hAnsi="Century Gothic"/>
          <w:sz w:val="24"/>
          <w:szCs w:val="24"/>
        </w:rPr>
        <w:t xml:space="preserve"> progress</w:t>
      </w:r>
      <w:r w:rsidRPr="002735B1">
        <w:rPr>
          <w:rFonts w:ascii="Century Gothic" w:hAnsi="Century Gothic"/>
          <w:sz w:val="24"/>
          <w:szCs w:val="24"/>
        </w:rPr>
        <w:t xml:space="preserve"> evenings per year. Parents will meet with their child’s teachers and discuss progress.</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5.2. Parents are provided with regular academic updates about their child plus an annual report outlining their child’s progress and attendance. Any concerns can be discussed with their child’s teacher.</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xml:space="preserve">5.3. Parents will be invited to an Annual EHCP meeting each year and any other meeting to discuss their child’s progress where the teacher deems it necessary. </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xml:space="preserve">5.4. One-to-one meetings can be scheduled by parents with the </w:t>
      </w:r>
      <w:r w:rsidR="00241101">
        <w:rPr>
          <w:rFonts w:ascii="Century Gothic" w:hAnsi="Century Gothic"/>
          <w:sz w:val="24"/>
          <w:szCs w:val="24"/>
        </w:rPr>
        <w:t>Principal</w:t>
      </w:r>
      <w:r w:rsidRPr="002735B1">
        <w:rPr>
          <w:rFonts w:ascii="Century Gothic" w:hAnsi="Century Gothic"/>
          <w:sz w:val="24"/>
          <w:szCs w:val="24"/>
        </w:rPr>
        <w:t>, class teacher</w:t>
      </w:r>
      <w:r w:rsidR="00241101">
        <w:rPr>
          <w:rFonts w:ascii="Century Gothic" w:hAnsi="Century Gothic"/>
          <w:sz w:val="24"/>
          <w:szCs w:val="24"/>
        </w:rPr>
        <w:t xml:space="preserve">, a member of the pastoral team </w:t>
      </w:r>
      <w:r w:rsidRPr="002735B1">
        <w:rPr>
          <w:rFonts w:ascii="Century Gothic" w:hAnsi="Century Gothic"/>
          <w:sz w:val="24"/>
          <w:szCs w:val="24"/>
        </w:rPr>
        <w:t xml:space="preserve">or any other relevant member of staff to discuss areas of concern. Parents </w:t>
      </w:r>
      <w:r w:rsidR="00241101">
        <w:rPr>
          <w:rFonts w:ascii="Century Gothic" w:hAnsi="Century Gothic"/>
          <w:sz w:val="24"/>
          <w:szCs w:val="24"/>
        </w:rPr>
        <w:t xml:space="preserve">will need to book these </w:t>
      </w:r>
      <w:r w:rsidR="0058110B">
        <w:rPr>
          <w:rFonts w:ascii="Century Gothic" w:hAnsi="Century Gothic"/>
          <w:sz w:val="24"/>
          <w:szCs w:val="24"/>
        </w:rPr>
        <w:t>meetings</w:t>
      </w:r>
      <w:r w:rsidR="00241101">
        <w:rPr>
          <w:rFonts w:ascii="Century Gothic" w:hAnsi="Century Gothic"/>
          <w:sz w:val="24"/>
          <w:szCs w:val="24"/>
        </w:rPr>
        <w:t xml:space="preserve"> either</w:t>
      </w:r>
      <w:r w:rsidR="0058110B">
        <w:rPr>
          <w:rFonts w:ascii="Century Gothic" w:hAnsi="Century Gothic"/>
          <w:sz w:val="24"/>
          <w:szCs w:val="24"/>
        </w:rPr>
        <w:t xml:space="preserve"> </w:t>
      </w:r>
      <w:r w:rsidRPr="002735B1">
        <w:rPr>
          <w:rFonts w:ascii="Century Gothic" w:hAnsi="Century Gothic"/>
          <w:sz w:val="24"/>
          <w:szCs w:val="24"/>
        </w:rPr>
        <w:t xml:space="preserve">via </w:t>
      </w:r>
      <w:r w:rsidR="00241101">
        <w:rPr>
          <w:rFonts w:ascii="Century Gothic" w:hAnsi="Century Gothic"/>
          <w:sz w:val="24"/>
          <w:szCs w:val="24"/>
        </w:rPr>
        <w:t xml:space="preserve">e-mail </w:t>
      </w:r>
      <w:r w:rsidR="0058110B">
        <w:rPr>
          <w:rFonts w:ascii="Century Gothic" w:hAnsi="Century Gothic"/>
          <w:sz w:val="24"/>
          <w:szCs w:val="24"/>
        </w:rPr>
        <w:t>(</w:t>
      </w:r>
      <w:hyperlink r:id="rId6" w:history="1">
        <w:r w:rsidR="0058110B" w:rsidRPr="002B4D54">
          <w:rPr>
            <w:rStyle w:val="Hyperlink"/>
            <w:rFonts w:ascii="Century Gothic" w:hAnsi="Century Gothic"/>
            <w:sz w:val="24"/>
            <w:szCs w:val="24"/>
          </w:rPr>
          <w:t>post@bournville.fmat.co.uk</w:t>
        </w:r>
      </w:hyperlink>
      <w:r w:rsidR="0058110B">
        <w:rPr>
          <w:rFonts w:ascii="Century Gothic" w:hAnsi="Century Gothic"/>
          <w:sz w:val="24"/>
          <w:szCs w:val="24"/>
        </w:rPr>
        <w:t xml:space="preserve">) </w:t>
      </w:r>
      <w:r w:rsidR="00241101">
        <w:rPr>
          <w:rFonts w:ascii="Century Gothic" w:hAnsi="Century Gothic"/>
          <w:sz w:val="24"/>
          <w:szCs w:val="24"/>
        </w:rPr>
        <w:t>or by phoning reception</w:t>
      </w:r>
      <w:r w:rsidR="0058110B">
        <w:rPr>
          <w:rFonts w:ascii="Century Gothic" w:hAnsi="Century Gothic"/>
          <w:sz w:val="24"/>
          <w:szCs w:val="24"/>
        </w:rPr>
        <w:t xml:space="preserve"> (0121 475 3881)</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5.</w:t>
      </w:r>
      <w:r w:rsidR="0058110B">
        <w:rPr>
          <w:rFonts w:ascii="Century Gothic" w:hAnsi="Century Gothic"/>
          <w:sz w:val="24"/>
          <w:szCs w:val="24"/>
        </w:rPr>
        <w:t>5</w:t>
      </w:r>
      <w:r w:rsidRPr="002735B1">
        <w:rPr>
          <w:rFonts w:ascii="Century Gothic" w:hAnsi="Century Gothic"/>
          <w:sz w:val="24"/>
          <w:szCs w:val="24"/>
        </w:rPr>
        <w:t xml:space="preserve">. Pupil progress will be celebrated on the school’s social media channels and the school website, where consent has been provided to do so. We </w:t>
      </w:r>
      <w:r w:rsidR="0058110B">
        <w:rPr>
          <w:rFonts w:ascii="Century Gothic" w:hAnsi="Century Gothic"/>
          <w:sz w:val="24"/>
          <w:szCs w:val="24"/>
        </w:rPr>
        <w:t>will also invite parents to celebration events.</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5.</w:t>
      </w:r>
      <w:r w:rsidR="0058110B">
        <w:rPr>
          <w:rFonts w:ascii="Century Gothic" w:hAnsi="Century Gothic"/>
          <w:sz w:val="24"/>
          <w:szCs w:val="24"/>
        </w:rPr>
        <w:t>6</w:t>
      </w:r>
      <w:r w:rsidRPr="002735B1">
        <w:rPr>
          <w:rFonts w:ascii="Century Gothic" w:hAnsi="Century Gothic"/>
          <w:sz w:val="24"/>
          <w:szCs w:val="24"/>
        </w:rPr>
        <w:t xml:space="preserve">. Parents are encouraged to engage with the school social media accounts and more information can be requested from the school office about how we use Instagram and </w:t>
      </w:r>
      <w:r w:rsidR="0058110B">
        <w:rPr>
          <w:rFonts w:ascii="Century Gothic" w:hAnsi="Century Gothic"/>
          <w:sz w:val="24"/>
          <w:szCs w:val="24"/>
        </w:rPr>
        <w:t xml:space="preserve">X (formerly </w:t>
      </w:r>
      <w:r w:rsidRPr="002735B1">
        <w:rPr>
          <w:rFonts w:ascii="Century Gothic" w:hAnsi="Century Gothic"/>
          <w:sz w:val="24"/>
          <w:szCs w:val="24"/>
        </w:rPr>
        <w:t>Twitter</w:t>
      </w:r>
      <w:r w:rsidR="0058110B">
        <w:rPr>
          <w:rFonts w:ascii="Century Gothic" w:hAnsi="Century Gothic"/>
          <w:sz w:val="24"/>
          <w:szCs w:val="24"/>
        </w:rPr>
        <w:t>)</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5.</w:t>
      </w:r>
      <w:r w:rsidR="0058110B">
        <w:rPr>
          <w:rFonts w:ascii="Century Gothic" w:hAnsi="Century Gothic"/>
          <w:sz w:val="24"/>
          <w:szCs w:val="24"/>
        </w:rPr>
        <w:t>7</w:t>
      </w:r>
      <w:r w:rsidRPr="002735B1">
        <w:rPr>
          <w:rFonts w:ascii="Century Gothic" w:hAnsi="Century Gothic"/>
          <w:sz w:val="24"/>
          <w:szCs w:val="24"/>
        </w:rPr>
        <w:t>. Parents are encouraged to follow and engage with the school’s social media channels</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5.</w:t>
      </w:r>
      <w:r w:rsidR="0058110B">
        <w:rPr>
          <w:rFonts w:ascii="Century Gothic" w:hAnsi="Century Gothic"/>
          <w:sz w:val="24"/>
          <w:szCs w:val="24"/>
        </w:rPr>
        <w:t>8</w:t>
      </w:r>
      <w:r w:rsidRPr="002735B1">
        <w:rPr>
          <w:rFonts w:ascii="Century Gothic" w:hAnsi="Century Gothic"/>
          <w:sz w:val="24"/>
          <w:szCs w:val="24"/>
        </w:rPr>
        <w:t>. Parents engaging with the school’s social media channels are expected to adhere to the school’s policy on social media.</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5.</w:t>
      </w:r>
      <w:r w:rsidR="0058110B">
        <w:rPr>
          <w:rFonts w:ascii="Century Gothic" w:hAnsi="Century Gothic"/>
          <w:sz w:val="24"/>
          <w:szCs w:val="24"/>
        </w:rPr>
        <w:t>9</w:t>
      </w:r>
      <w:r w:rsidRPr="002735B1">
        <w:rPr>
          <w:rFonts w:ascii="Century Gothic" w:hAnsi="Century Gothic"/>
          <w:sz w:val="24"/>
          <w:szCs w:val="24"/>
        </w:rPr>
        <w:t>. Pupils’ educational achievements will be celebrated through letters home, assemblies, events and presentations throughout the academic year. Parents will be invited to attend all of these events.</w:t>
      </w:r>
    </w:p>
    <w:p w:rsidR="002735B1" w:rsidRDefault="002735B1" w:rsidP="002735B1">
      <w:pPr>
        <w:rPr>
          <w:rFonts w:ascii="Century Gothic" w:hAnsi="Century Gothic"/>
          <w:sz w:val="24"/>
          <w:szCs w:val="24"/>
        </w:rPr>
      </w:pPr>
      <w:r w:rsidRPr="002735B1">
        <w:rPr>
          <w:rFonts w:ascii="Century Gothic" w:hAnsi="Century Gothic"/>
          <w:sz w:val="24"/>
          <w:szCs w:val="24"/>
        </w:rPr>
        <w:t>5.1</w:t>
      </w:r>
      <w:r w:rsidR="004F1CCE">
        <w:rPr>
          <w:rFonts w:ascii="Century Gothic" w:hAnsi="Century Gothic"/>
          <w:sz w:val="24"/>
          <w:szCs w:val="24"/>
        </w:rPr>
        <w:t>0</w:t>
      </w:r>
      <w:r w:rsidRPr="002735B1">
        <w:rPr>
          <w:rFonts w:ascii="Century Gothic" w:hAnsi="Century Gothic"/>
          <w:sz w:val="24"/>
          <w:szCs w:val="24"/>
        </w:rPr>
        <w:t xml:space="preserve">. Curriculum information will be provided to parents each </w:t>
      </w:r>
      <w:r w:rsidR="004F1CCE">
        <w:rPr>
          <w:rFonts w:ascii="Century Gothic" w:hAnsi="Century Gothic"/>
          <w:sz w:val="24"/>
          <w:szCs w:val="24"/>
        </w:rPr>
        <w:t xml:space="preserve">half </w:t>
      </w:r>
      <w:r w:rsidRPr="002735B1">
        <w:rPr>
          <w:rFonts w:ascii="Century Gothic" w:hAnsi="Century Gothic"/>
          <w:sz w:val="24"/>
          <w:szCs w:val="24"/>
        </w:rPr>
        <w:t xml:space="preserve">term </w:t>
      </w:r>
    </w:p>
    <w:p w:rsidR="004F1CCE" w:rsidRPr="002735B1" w:rsidRDefault="004F1CCE" w:rsidP="002735B1">
      <w:pPr>
        <w:rPr>
          <w:rFonts w:ascii="Century Gothic" w:hAnsi="Century Gothic"/>
          <w:sz w:val="24"/>
          <w:szCs w:val="24"/>
        </w:rPr>
      </w:pPr>
      <w:r>
        <w:rPr>
          <w:rFonts w:ascii="Century Gothic" w:hAnsi="Century Gothic"/>
          <w:sz w:val="24"/>
          <w:szCs w:val="24"/>
        </w:rPr>
        <w:br w:type="page"/>
      </w:r>
    </w:p>
    <w:p w:rsidR="002735B1" w:rsidRPr="004F1CCE" w:rsidRDefault="002735B1" w:rsidP="002735B1">
      <w:pPr>
        <w:rPr>
          <w:rFonts w:ascii="Century Gothic" w:hAnsi="Century Gothic"/>
          <w:b/>
          <w:sz w:val="24"/>
          <w:szCs w:val="24"/>
        </w:rPr>
      </w:pPr>
      <w:r w:rsidRPr="004F1CCE">
        <w:rPr>
          <w:rFonts w:ascii="Century Gothic" w:hAnsi="Century Gothic"/>
          <w:b/>
          <w:sz w:val="24"/>
          <w:szCs w:val="24"/>
        </w:rPr>
        <w:lastRenderedPageBreak/>
        <w:t xml:space="preserve">6. Communicating school information </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xml:space="preserve">6.1. Parents can access the following information from the school website: </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The school prospectus</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Curriculum resources</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Term dates</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Copies of letters to parents, where appropriate</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Information about lessons/additional study</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Special events</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Newsletters, leaflets and updates</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Emergency contact details</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School policies</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xml:space="preserve">6.2. Parents will be kept informed of any important school information, such as key dates and events, via newsletters, emails, text messages and social media. </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xml:space="preserve">6.3. Parents will be invited to partake in some volunteer work at school, for example, educational visits (if they have a valid DBS check) and events. </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xml:space="preserve">6.4. Class teachers will use pupils’ school </w:t>
      </w:r>
      <w:r w:rsidR="00484D05">
        <w:rPr>
          <w:rFonts w:ascii="Century Gothic" w:hAnsi="Century Gothic"/>
          <w:sz w:val="24"/>
          <w:szCs w:val="24"/>
        </w:rPr>
        <w:t>planners</w:t>
      </w:r>
      <w:r w:rsidRPr="002735B1">
        <w:rPr>
          <w:rFonts w:ascii="Century Gothic" w:hAnsi="Century Gothic"/>
          <w:sz w:val="24"/>
          <w:szCs w:val="24"/>
        </w:rPr>
        <w:t xml:space="preserve"> to communicate information, Parents are encouraged to use these </w:t>
      </w:r>
      <w:r w:rsidR="00484D05">
        <w:rPr>
          <w:rFonts w:ascii="Century Gothic" w:hAnsi="Century Gothic"/>
          <w:sz w:val="24"/>
          <w:szCs w:val="24"/>
        </w:rPr>
        <w:t>planners</w:t>
      </w:r>
      <w:r w:rsidRPr="002735B1">
        <w:rPr>
          <w:rFonts w:ascii="Century Gothic" w:hAnsi="Century Gothic"/>
          <w:sz w:val="24"/>
          <w:szCs w:val="24"/>
        </w:rPr>
        <w:t xml:space="preserve"> to also communicate with their child’s class teacher. </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6.5. The school prospectus is available to all parents throughout the academic year</w:t>
      </w:r>
      <w:r w:rsidR="00484D05">
        <w:rPr>
          <w:rFonts w:ascii="Century Gothic" w:hAnsi="Century Gothic"/>
          <w:sz w:val="24"/>
          <w:szCs w:val="24"/>
        </w:rPr>
        <w:t>.  It can be found on the website.</w:t>
      </w:r>
    </w:p>
    <w:p w:rsidR="00484D05" w:rsidRDefault="00484D05">
      <w:pPr>
        <w:rPr>
          <w:rFonts w:ascii="Century Gothic" w:hAnsi="Century Gothic"/>
          <w:b/>
          <w:sz w:val="24"/>
          <w:szCs w:val="24"/>
        </w:rPr>
      </w:pPr>
      <w:r>
        <w:rPr>
          <w:rFonts w:ascii="Century Gothic" w:hAnsi="Century Gothic"/>
          <w:b/>
          <w:sz w:val="24"/>
          <w:szCs w:val="24"/>
        </w:rPr>
        <w:br w:type="page"/>
      </w:r>
    </w:p>
    <w:p w:rsidR="002735B1" w:rsidRPr="00484D05" w:rsidRDefault="002735B1" w:rsidP="002735B1">
      <w:pPr>
        <w:rPr>
          <w:rFonts w:ascii="Century Gothic" w:hAnsi="Century Gothic"/>
          <w:b/>
          <w:sz w:val="24"/>
          <w:szCs w:val="24"/>
        </w:rPr>
      </w:pPr>
      <w:r w:rsidRPr="00484D05">
        <w:rPr>
          <w:rFonts w:ascii="Century Gothic" w:hAnsi="Century Gothic"/>
          <w:b/>
          <w:sz w:val="24"/>
          <w:szCs w:val="24"/>
        </w:rPr>
        <w:lastRenderedPageBreak/>
        <w:t xml:space="preserve">7. Providing support </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The school aims to support parents in every way possible to help them with the educational development and wellbeing of their child.</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7.1. The school runs various workshops and coffee mornings and opportunities to help parents with issues they and their child may face, to share experiences and discuss concerns, and ensure they can support their child’s learning, wellbeing and individual needs.</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xml:space="preserve">7.2. All parents will be invited to attend these sessions and are provided with the opportunity to ask questions. </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7.3. The school also provides various forms of written communication, such as leaflets and guidance, to further support parents.</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7.4. Parents are provided with details of external organisations who can offer support to them, as well as details of any other arrangements in the local area.</w:t>
      </w:r>
    </w:p>
    <w:p w:rsidR="002735B1" w:rsidRDefault="002735B1" w:rsidP="002735B1">
      <w:pPr>
        <w:rPr>
          <w:rFonts w:ascii="Century Gothic" w:hAnsi="Century Gothic"/>
          <w:sz w:val="24"/>
          <w:szCs w:val="24"/>
        </w:rPr>
      </w:pPr>
      <w:r w:rsidRPr="002735B1">
        <w:rPr>
          <w:rFonts w:ascii="Century Gothic" w:hAnsi="Century Gothic"/>
          <w:sz w:val="24"/>
          <w:szCs w:val="24"/>
        </w:rPr>
        <w:t xml:space="preserve">7.5. Parents will be provided with support and resources to help them make informed choices about school transitions and will have the opportunity to discuss their child’s transition with </w:t>
      </w:r>
      <w:r w:rsidR="00484D05">
        <w:rPr>
          <w:rFonts w:ascii="Century Gothic" w:hAnsi="Century Gothic"/>
          <w:sz w:val="24"/>
          <w:szCs w:val="24"/>
        </w:rPr>
        <w:t>their</w:t>
      </w:r>
      <w:r w:rsidRPr="002735B1">
        <w:rPr>
          <w:rFonts w:ascii="Century Gothic" w:hAnsi="Century Gothic"/>
          <w:sz w:val="24"/>
          <w:szCs w:val="24"/>
        </w:rPr>
        <w:t xml:space="preserve"> teacher</w:t>
      </w:r>
      <w:r w:rsidR="00484D05">
        <w:rPr>
          <w:rFonts w:ascii="Century Gothic" w:hAnsi="Century Gothic"/>
          <w:sz w:val="24"/>
          <w:szCs w:val="24"/>
        </w:rPr>
        <w:t>s</w:t>
      </w:r>
      <w:r w:rsidRPr="002735B1">
        <w:rPr>
          <w:rFonts w:ascii="Century Gothic" w:hAnsi="Century Gothic"/>
          <w:sz w:val="24"/>
          <w:szCs w:val="24"/>
        </w:rPr>
        <w:t>.</w:t>
      </w:r>
    </w:p>
    <w:p w:rsidR="00484D05" w:rsidRPr="002735B1" w:rsidRDefault="00484D05" w:rsidP="002735B1">
      <w:pPr>
        <w:rPr>
          <w:rFonts w:ascii="Century Gothic" w:hAnsi="Century Gothic"/>
          <w:sz w:val="24"/>
          <w:szCs w:val="24"/>
        </w:rPr>
      </w:pPr>
      <w:r>
        <w:rPr>
          <w:rFonts w:ascii="Century Gothic" w:hAnsi="Century Gothic"/>
          <w:sz w:val="24"/>
          <w:szCs w:val="24"/>
        </w:rPr>
        <w:br w:type="page"/>
      </w:r>
    </w:p>
    <w:p w:rsidR="002735B1" w:rsidRPr="00484D05" w:rsidRDefault="002735B1" w:rsidP="002735B1">
      <w:pPr>
        <w:rPr>
          <w:rFonts w:ascii="Century Gothic" w:hAnsi="Century Gothic"/>
          <w:b/>
          <w:sz w:val="24"/>
          <w:szCs w:val="24"/>
        </w:rPr>
      </w:pPr>
      <w:r w:rsidRPr="00484D05">
        <w:rPr>
          <w:rFonts w:ascii="Century Gothic" w:hAnsi="Century Gothic"/>
          <w:b/>
          <w:sz w:val="24"/>
          <w:szCs w:val="24"/>
        </w:rPr>
        <w:lastRenderedPageBreak/>
        <w:t xml:space="preserve">8. Parental feedback </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8.1. The school will consult with parents on various aspects of school life throughout the academic year</w:t>
      </w:r>
      <w:r w:rsidR="00484D05">
        <w:rPr>
          <w:rFonts w:ascii="Century Gothic" w:hAnsi="Century Gothic"/>
          <w:sz w:val="24"/>
          <w:szCs w:val="24"/>
        </w:rPr>
        <w:t>.</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xml:space="preserve">8.2. Questionnaires will be </w:t>
      </w:r>
      <w:r w:rsidR="00484D05">
        <w:rPr>
          <w:rFonts w:ascii="Century Gothic" w:hAnsi="Century Gothic"/>
          <w:sz w:val="24"/>
          <w:szCs w:val="24"/>
        </w:rPr>
        <w:t>sent out through Microsoft Forms via e-mail at least twice a year</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xml:space="preserve">8.3. Parents are encouraged to provide feedback to the school as and when they need to. Feedback can be delivered to </w:t>
      </w:r>
      <w:r w:rsidR="00484D05">
        <w:rPr>
          <w:rFonts w:ascii="Century Gothic" w:hAnsi="Century Gothic"/>
          <w:sz w:val="24"/>
          <w:szCs w:val="24"/>
        </w:rPr>
        <w:t>post@bournville.fmat.co.uk</w:t>
      </w:r>
      <w:r w:rsidRPr="002735B1">
        <w:rPr>
          <w:rFonts w:ascii="Century Gothic" w:hAnsi="Century Gothic"/>
          <w:sz w:val="24"/>
          <w:szCs w:val="24"/>
        </w:rPr>
        <w:t xml:space="preserve"> or meetings can be arranged.</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8.4. The school will arrange for regular consultations, such as group meetings, to seek parent feedback.</w:t>
      </w:r>
      <w:r w:rsidR="00484D05">
        <w:rPr>
          <w:rFonts w:ascii="Century Gothic" w:hAnsi="Century Gothic"/>
          <w:sz w:val="24"/>
          <w:szCs w:val="24"/>
        </w:rPr>
        <w:t xml:space="preserve"> </w:t>
      </w:r>
      <w:proofErr w:type="spellStart"/>
      <w:r w:rsidR="00484D05">
        <w:rPr>
          <w:rFonts w:ascii="Century Gothic" w:hAnsi="Century Gothic"/>
          <w:sz w:val="24"/>
          <w:szCs w:val="24"/>
        </w:rPr>
        <w:t>Eg.</w:t>
      </w:r>
      <w:proofErr w:type="spellEnd"/>
      <w:r w:rsidR="00484D05">
        <w:rPr>
          <w:rFonts w:ascii="Century Gothic" w:hAnsi="Century Gothic"/>
          <w:sz w:val="24"/>
          <w:szCs w:val="24"/>
        </w:rPr>
        <w:t xml:space="preserve"> Parent Forum</w:t>
      </w:r>
    </w:p>
    <w:p w:rsidR="002735B1" w:rsidRDefault="002735B1" w:rsidP="002735B1">
      <w:pPr>
        <w:rPr>
          <w:rFonts w:ascii="Century Gothic" w:hAnsi="Century Gothic"/>
          <w:sz w:val="24"/>
          <w:szCs w:val="24"/>
        </w:rPr>
      </w:pPr>
      <w:r w:rsidRPr="002735B1">
        <w:rPr>
          <w:rFonts w:ascii="Century Gothic" w:hAnsi="Century Gothic"/>
          <w:sz w:val="24"/>
          <w:szCs w:val="24"/>
        </w:rPr>
        <w:t>8.5. All parental feedback is valued and responses are considered.</w:t>
      </w:r>
    </w:p>
    <w:p w:rsidR="00484D05" w:rsidRPr="002735B1" w:rsidRDefault="00484D05" w:rsidP="002735B1">
      <w:pPr>
        <w:rPr>
          <w:rFonts w:ascii="Century Gothic" w:hAnsi="Century Gothic"/>
          <w:sz w:val="24"/>
          <w:szCs w:val="24"/>
        </w:rPr>
      </w:pPr>
      <w:r>
        <w:rPr>
          <w:rFonts w:ascii="Century Gothic" w:hAnsi="Century Gothic"/>
          <w:sz w:val="24"/>
          <w:szCs w:val="24"/>
        </w:rPr>
        <w:br w:type="page"/>
      </w:r>
    </w:p>
    <w:p w:rsidR="002735B1" w:rsidRPr="00484D05" w:rsidRDefault="002735B1" w:rsidP="002735B1">
      <w:pPr>
        <w:rPr>
          <w:rFonts w:ascii="Century Gothic" w:hAnsi="Century Gothic"/>
          <w:b/>
          <w:sz w:val="24"/>
          <w:szCs w:val="24"/>
        </w:rPr>
      </w:pPr>
      <w:r w:rsidRPr="00484D05">
        <w:rPr>
          <w:rFonts w:ascii="Century Gothic" w:hAnsi="Century Gothic"/>
          <w:b/>
          <w:sz w:val="24"/>
          <w:szCs w:val="24"/>
        </w:rPr>
        <w:lastRenderedPageBreak/>
        <w:t xml:space="preserve">9. Key documents </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9.1. The school publishes key documents and policies on the school website. Parents can download these documents.</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9.2. The school aims to create documents that are accessible to parents and easy to understand.</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xml:space="preserve">9.3. If parents wish to see hard copies of policies, they can be requested </w:t>
      </w:r>
      <w:r w:rsidR="009B1E17">
        <w:rPr>
          <w:rFonts w:ascii="Century Gothic" w:hAnsi="Century Gothic"/>
          <w:sz w:val="24"/>
          <w:szCs w:val="24"/>
        </w:rPr>
        <w:t>via e-mail.</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9.4. Parents can access any school policy; however, specific documents that parents may wish to access include the following:</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Child Protection and Safeguarding Policy</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Health and Safety Policy</w:t>
      </w:r>
    </w:p>
    <w:p w:rsidR="00F16B83" w:rsidRDefault="002735B1" w:rsidP="002735B1">
      <w:pPr>
        <w:rPr>
          <w:rFonts w:ascii="Century Gothic" w:hAnsi="Century Gothic"/>
          <w:sz w:val="24"/>
          <w:szCs w:val="24"/>
        </w:rPr>
      </w:pPr>
      <w:r w:rsidRPr="002735B1">
        <w:rPr>
          <w:rFonts w:ascii="Century Gothic" w:hAnsi="Century Gothic"/>
          <w:sz w:val="24"/>
          <w:szCs w:val="24"/>
        </w:rPr>
        <w:t>• Parent</w:t>
      </w:r>
      <w:r w:rsidR="009B1E17">
        <w:rPr>
          <w:rFonts w:ascii="Century Gothic" w:hAnsi="Century Gothic"/>
          <w:sz w:val="24"/>
          <w:szCs w:val="24"/>
        </w:rPr>
        <w:t xml:space="preserve">/Carer </w:t>
      </w:r>
      <w:r w:rsidRPr="002735B1">
        <w:rPr>
          <w:rFonts w:ascii="Century Gothic" w:hAnsi="Century Gothic"/>
          <w:sz w:val="24"/>
          <w:szCs w:val="24"/>
        </w:rPr>
        <w:t>Code of Conduc</w:t>
      </w:r>
      <w:r w:rsidR="00F16B83">
        <w:rPr>
          <w:rFonts w:ascii="Century Gothic" w:hAnsi="Century Gothic"/>
          <w:sz w:val="24"/>
          <w:szCs w:val="24"/>
        </w:rPr>
        <w:t>t</w:t>
      </w:r>
    </w:p>
    <w:p w:rsidR="00F16B83" w:rsidRDefault="00F16B83" w:rsidP="00F16B83">
      <w:pPr>
        <w:pStyle w:val="ListParagraph"/>
        <w:numPr>
          <w:ilvl w:val="0"/>
          <w:numId w:val="4"/>
        </w:numPr>
        <w:spacing w:line="360" w:lineRule="auto"/>
        <w:rPr>
          <w:rFonts w:ascii="Century Gothic" w:hAnsi="Century Gothic"/>
          <w:sz w:val="24"/>
          <w:szCs w:val="24"/>
        </w:rPr>
      </w:pPr>
      <w:r w:rsidRPr="00F16B83">
        <w:rPr>
          <w:rFonts w:ascii="Century Gothic" w:hAnsi="Century Gothic"/>
          <w:sz w:val="24"/>
          <w:szCs w:val="24"/>
        </w:rPr>
        <w:t>Attendance policy</w:t>
      </w:r>
    </w:p>
    <w:p w:rsidR="00F16B83" w:rsidRPr="00F16B83" w:rsidRDefault="00F16B83" w:rsidP="002735B1">
      <w:pPr>
        <w:pStyle w:val="ListParagraph"/>
        <w:numPr>
          <w:ilvl w:val="0"/>
          <w:numId w:val="4"/>
        </w:numPr>
        <w:spacing w:line="360" w:lineRule="auto"/>
        <w:rPr>
          <w:rFonts w:ascii="Century Gothic" w:hAnsi="Century Gothic"/>
          <w:sz w:val="24"/>
          <w:szCs w:val="24"/>
        </w:rPr>
      </w:pPr>
      <w:r>
        <w:rPr>
          <w:rFonts w:ascii="Century Gothic" w:hAnsi="Century Gothic"/>
          <w:sz w:val="24"/>
          <w:szCs w:val="24"/>
        </w:rPr>
        <w:t>Anti-bullying policy</w:t>
      </w:r>
      <w:bookmarkStart w:id="0" w:name="_GoBack"/>
      <w:bookmarkEnd w:id="0"/>
    </w:p>
    <w:p w:rsidR="002735B1" w:rsidRDefault="002735B1" w:rsidP="002735B1">
      <w:pPr>
        <w:rPr>
          <w:rFonts w:ascii="Century Gothic" w:hAnsi="Century Gothic"/>
          <w:sz w:val="24"/>
          <w:szCs w:val="24"/>
        </w:rPr>
      </w:pPr>
      <w:r w:rsidRPr="002735B1">
        <w:rPr>
          <w:rFonts w:ascii="Century Gothic" w:hAnsi="Century Gothic"/>
          <w:sz w:val="24"/>
          <w:szCs w:val="24"/>
        </w:rPr>
        <w:t xml:space="preserve">•9.5. If parents have any questions concerning a key document, they are encouraged to </w:t>
      </w:r>
      <w:r w:rsidR="009B1E17">
        <w:rPr>
          <w:rFonts w:ascii="Century Gothic" w:hAnsi="Century Gothic"/>
          <w:sz w:val="24"/>
          <w:szCs w:val="24"/>
        </w:rPr>
        <w:t>e-mail the school and will get a response with 24 hours.</w:t>
      </w:r>
    </w:p>
    <w:p w:rsidR="009B1E17" w:rsidRPr="002735B1" w:rsidRDefault="009B1E17" w:rsidP="002735B1">
      <w:pPr>
        <w:rPr>
          <w:rFonts w:ascii="Century Gothic" w:hAnsi="Century Gothic"/>
          <w:sz w:val="24"/>
          <w:szCs w:val="24"/>
        </w:rPr>
      </w:pPr>
      <w:r>
        <w:rPr>
          <w:rFonts w:ascii="Century Gothic" w:hAnsi="Century Gothic"/>
          <w:sz w:val="24"/>
          <w:szCs w:val="24"/>
        </w:rPr>
        <w:br w:type="page"/>
      </w:r>
    </w:p>
    <w:p w:rsidR="002735B1" w:rsidRPr="009B1E17" w:rsidRDefault="002735B1" w:rsidP="002735B1">
      <w:pPr>
        <w:rPr>
          <w:rFonts w:ascii="Century Gothic" w:hAnsi="Century Gothic"/>
          <w:b/>
          <w:sz w:val="24"/>
          <w:szCs w:val="24"/>
        </w:rPr>
      </w:pPr>
      <w:r w:rsidRPr="009B1E17">
        <w:rPr>
          <w:rFonts w:ascii="Century Gothic" w:hAnsi="Century Gothic"/>
          <w:b/>
          <w:sz w:val="24"/>
          <w:szCs w:val="24"/>
        </w:rPr>
        <w:lastRenderedPageBreak/>
        <w:t xml:space="preserve">10.Monitoring and review </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 xml:space="preserve">10.1. This policy is reviewed annually by the </w:t>
      </w:r>
      <w:r w:rsidR="009B1E17">
        <w:rPr>
          <w:rFonts w:ascii="Century Gothic" w:hAnsi="Century Gothic"/>
          <w:sz w:val="24"/>
          <w:szCs w:val="24"/>
        </w:rPr>
        <w:t>Principal and Board of Associates</w:t>
      </w:r>
    </w:p>
    <w:p w:rsidR="002735B1" w:rsidRPr="002735B1" w:rsidRDefault="002735B1" w:rsidP="002735B1">
      <w:pPr>
        <w:rPr>
          <w:rFonts w:ascii="Century Gothic" w:hAnsi="Century Gothic"/>
          <w:sz w:val="24"/>
          <w:szCs w:val="24"/>
        </w:rPr>
      </w:pPr>
      <w:r w:rsidRPr="002735B1">
        <w:rPr>
          <w:rFonts w:ascii="Century Gothic" w:hAnsi="Century Gothic"/>
          <w:sz w:val="24"/>
          <w:szCs w:val="24"/>
        </w:rPr>
        <w:t>10.2. Any changes made to this policy will be communicated to parents.</w:t>
      </w:r>
    </w:p>
    <w:p w:rsidR="001439F9" w:rsidRPr="00C37986" w:rsidRDefault="002735B1" w:rsidP="002735B1">
      <w:pPr>
        <w:rPr>
          <w:rFonts w:ascii="Century Gothic" w:hAnsi="Century Gothic"/>
          <w:sz w:val="24"/>
          <w:szCs w:val="24"/>
        </w:rPr>
      </w:pPr>
      <w:r w:rsidRPr="002735B1">
        <w:rPr>
          <w:rFonts w:ascii="Century Gothic" w:hAnsi="Century Gothic"/>
          <w:sz w:val="24"/>
          <w:szCs w:val="24"/>
        </w:rPr>
        <w:t xml:space="preserve">10.3. The scheduled review date for this policy is </w:t>
      </w:r>
      <w:r w:rsidR="009B1E17">
        <w:rPr>
          <w:rFonts w:ascii="Century Gothic" w:hAnsi="Century Gothic"/>
          <w:sz w:val="24"/>
          <w:szCs w:val="24"/>
        </w:rPr>
        <w:t>July 2025</w:t>
      </w:r>
      <w:r w:rsidRPr="002735B1">
        <w:rPr>
          <w:rFonts w:ascii="Century Gothic" w:hAnsi="Century Gothic"/>
          <w:sz w:val="24"/>
          <w:szCs w:val="24"/>
        </w:rPr>
        <w:t>.</w:t>
      </w:r>
    </w:p>
    <w:sectPr w:rsidR="001439F9" w:rsidRPr="00C379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7BEA"/>
    <w:multiLevelType w:val="hybridMultilevel"/>
    <w:tmpl w:val="AE9C3D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CD331D"/>
    <w:multiLevelType w:val="hybridMultilevel"/>
    <w:tmpl w:val="5A501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45266CE"/>
    <w:multiLevelType w:val="hybridMultilevel"/>
    <w:tmpl w:val="7A5695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110701"/>
    <w:multiLevelType w:val="hybridMultilevel"/>
    <w:tmpl w:val="B06CC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A0"/>
    <w:rsid w:val="00104C3B"/>
    <w:rsid w:val="00241101"/>
    <w:rsid w:val="002735B1"/>
    <w:rsid w:val="002A6654"/>
    <w:rsid w:val="003B708D"/>
    <w:rsid w:val="00484D05"/>
    <w:rsid w:val="004F1CCE"/>
    <w:rsid w:val="0058110B"/>
    <w:rsid w:val="005E624E"/>
    <w:rsid w:val="0061706D"/>
    <w:rsid w:val="006560C5"/>
    <w:rsid w:val="006B3394"/>
    <w:rsid w:val="009B1E17"/>
    <w:rsid w:val="00BB67A4"/>
    <w:rsid w:val="00C37986"/>
    <w:rsid w:val="00C90A8D"/>
    <w:rsid w:val="00D009A0"/>
    <w:rsid w:val="00E471F8"/>
    <w:rsid w:val="00F01801"/>
    <w:rsid w:val="00F16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9A870"/>
  <w15:chartTrackingRefBased/>
  <w15:docId w15:val="{55880785-8735-4595-925C-F8BE01851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09A0"/>
    <w:rPr>
      <w:color w:val="0563C1" w:themeColor="hyperlink"/>
      <w:u w:val="single"/>
    </w:rPr>
  </w:style>
  <w:style w:type="character" w:styleId="UnresolvedMention">
    <w:name w:val="Unresolved Mention"/>
    <w:basedOn w:val="DefaultParagraphFont"/>
    <w:uiPriority w:val="99"/>
    <w:semiHidden/>
    <w:unhideWhenUsed/>
    <w:rsid w:val="00D009A0"/>
    <w:rPr>
      <w:color w:val="605E5C"/>
      <w:shd w:val="clear" w:color="auto" w:fill="E1DFDD"/>
    </w:rPr>
  </w:style>
  <w:style w:type="table" w:styleId="TableGrid">
    <w:name w:val="Table Grid"/>
    <w:basedOn w:val="TableNormal"/>
    <w:uiPriority w:val="39"/>
    <w:rsid w:val="00C37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66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t@bournville.fmat.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Poole</dc:creator>
  <cp:keywords/>
  <dc:description/>
  <cp:lastModifiedBy>Holly Poole</cp:lastModifiedBy>
  <cp:revision>3</cp:revision>
  <dcterms:created xsi:type="dcterms:W3CDTF">2024-06-23T19:53:00Z</dcterms:created>
  <dcterms:modified xsi:type="dcterms:W3CDTF">2024-06-23T19:56:00Z</dcterms:modified>
</cp:coreProperties>
</file>